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97332">
        <w:rPr>
          <w:b/>
        </w:rPr>
        <w:t xml:space="preserve">HABERA </w:t>
      </w:r>
      <w:r w:rsidR="00197332" w:rsidRPr="00197332">
        <w:rPr>
          <w:b/>
        </w:rPr>
        <w:t xml:space="preserve">&amp; </w:t>
      </w:r>
      <w:r w:rsidR="00197332">
        <w:rPr>
          <w:b/>
        </w:rPr>
        <w:t>TEAM TOUR 2019</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197332">
        <w:t>22</w:t>
      </w:r>
      <w:r w:rsidR="00B04D81">
        <w:t xml:space="preserve">. </w:t>
      </w:r>
      <w:r w:rsidR="00197332">
        <w:t>4. do 26</w:t>
      </w:r>
      <w:r w:rsidR="005A2446">
        <w:t xml:space="preserve">. </w:t>
      </w:r>
      <w:r w:rsidR="00197332">
        <w:t>4</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197332">
        <w:t xml:space="preserve">osobní pozvánku Pala </w:t>
      </w:r>
      <w:proofErr w:type="spellStart"/>
      <w:r w:rsidR="00197332">
        <w:t>Habery</w:t>
      </w:r>
      <w:proofErr w:type="spellEnd"/>
      <w:r w:rsidR="00197332">
        <w:t xml:space="preserve"> na tour</w:t>
      </w:r>
      <w:bookmarkStart w:id="0" w:name="_GoBack"/>
      <w:bookmarkEnd w:id="0"/>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libovolný</w:t>
      </w:r>
      <w:r w:rsidR="005A2446">
        <w:rPr>
          <w:rFonts w:ascii="Calibri" w:eastAsia="Calibri" w:hAnsi="Calibri" w:cs="Calibri"/>
        </w:rPr>
        <w:t xml:space="preserve"> koncert</w:t>
      </w:r>
      <w:r w:rsidR="0027695E">
        <w:rPr>
          <w:rFonts w:ascii="Calibri" w:eastAsia="Calibri" w:hAnsi="Calibri" w:cs="Calibri"/>
        </w:rPr>
        <w:t xml:space="preserve"> </w:t>
      </w:r>
      <w:r w:rsidR="00197332">
        <w:rPr>
          <w:rFonts w:ascii="Calibri" w:eastAsia="Calibri" w:hAnsi="Calibri" w:cs="Calibri"/>
        </w:rPr>
        <w:t xml:space="preserve">v rámci jeho </w:t>
      </w:r>
      <w:r w:rsidR="00197332" w:rsidRPr="00197332">
        <w:rPr>
          <w:rFonts w:ascii="Calibri" w:eastAsia="Calibri" w:hAnsi="Calibri" w:cs="Calibri"/>
        </w:rPr>
        <w:t>HABERA &amp; TEAM TOUR 2019</w:t>
      </w:r>
      <w:r w:rsidR="00554E1F">
        <w:rPr>
          <w:rFonts w:ascii="Calibri" w:eastAsia="Calibri" w:hAnsi="Calibri" w:cs="Calibri"/>
        </w:rPr>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proofErr w:type="spellStart"/>
      <w:r w:rsidR="00197332">
        <w:t>Haberu</w:t>
      </w:r>
      <w:proofErr w:type="spellEnd"/>
      <w:r w:rsidR="0027695E">
        <w:t>“</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28"/>
    <w:rsid w:val="00132CD2"/>
    <w:rsid w:val="0019733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439DD"/>
    <w:rsid w:val="00965325"/>
    <w:rsid w:val="00A15AC4"/>
    <w:rsid w:val="00AB58B8"/>
    <w:rsid w:val="00B04D81"/>
    <w:rsid w:val="00C01CEA"/>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52F7E"/>
  <w15:docId w15:val="{0CC70279-AF5F-4346-86B0-678519CEB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986212">
      <w:bodyDiv w:val="1"/>
      <w:marLeft w:val="0"/>
      <w:marRight w:val="0"/>
      <w:marTop w:val="0"/>
      <w:marBottom w:val="0"/>
      <w:divBdr>
        <w:top w:val="none" w:sz="0" w:space="0" w:color="auto"/>
        <w:left w:val="none" w:sz="0" w:space="0" w:color="auto"/>
        <w:bottom w:val="none" w:sz="0" w:space="0" w:color="auto"/>
        <w:right w:val="none" w:sz="0" w:space="0" w:color="auto"/>
      </w:divBdr>
    </w:div>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648</Words>
  <Characters>3827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Veronika Matysová</cp:lastModifiedBy>
  <cp:revision>2</cp:revision>
  <dcterms:created xsi:type="dcterms:W3CDTF">2019-04-17T10:24:00Z</dcterms:created>
  <dcterms:modified xsi:type="dcterms:W3CDTF">2019-04-17T10:24:00Z</dcterms:modified>
</cp:coreProperties>
</file>