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55F4" w14:textId="77777777" w:rsidR="002E1BA2" w:rsidRDefault="002E1BA2" w:rsidP="002E1BA2">
      <w:pPr>
        <w:rPr>
          <w:b/>
        </w:rPr>
      </w:pPr>
      <w:r>
        <w:rPr>
          <w:b/>
        </w:rPr>
        <w:t>ADVENTNÍ KALENDÁŘ LIVE NATION na ÓČKO STAR – PRAVIDLA SOUTĚŽE</w:t>
      </w:r>
    </w:p>
    <w:p w14:paraId="411B6CAD" w14:textId="77777777" w:rsidR="002E1BA2" w:rsidRDefault="002E1BA2" w:rsidP="002E1BA2">
      <w:pPr>
        <w:rPr>
          <w:rFonts w:ascii="Calibri" w:eastAsia="Calibri" w:hAnsi="Calibri" w:cs="Calibri"/>
          <w:b/>
          <w:u w:val="single"/>
        </w:rPr>
      </w:pPr>
    </w:p>
    <w:p w14:paraId="5424F473" w14:textId="77777777" w:rsidR="002E1BA2" w:rsidRDefault="002E1BA2" w:rsidP="002E1BA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Mechanika soutěže:</w:t>
      </w:r>
    </w:p>
    <w:p w14:paraId="28C2C42F" w14:textId="77777777" w:rsidR="002E1BA2" w:rsidRDefault="002E1BA2" w:rsidP="002E1B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Soutěž Adventní kalendář Live </w:t>
      </w:r>
      <w:proofErr w:type="spellStart"/>
      <w:r>
        <w:rPr>
          <w:rFonts w:ascii="Calibri" w:eastAsia="Calibri" w:hAnsi="Calibri" w:cs="Calibri"/>
        </w:rPr>
        <w:t>Nation</w:t>
      </w:r>
      <w:proofErr w:type="spellEnd"/>
      <w:r>
        <w:rPr>
          <w:rFonts w:ascii="Calibri" w:eastAsia="Calibri" w:hAnsi="Calibri" w:cs="Calibri"/>
        </w:rPr>
        <w:t xml:space="preserve"> běží v termínu od 1.</w:t>
      </w:r>
      <w:r>
        <w:t xml:space="preserve"> 12. 2021 do 24. 12. 2021</w:t>
      </w:r>
      <w:r>
        <w:rPr>
          <w:rFonts w:ascii="Calibri" w:eastAsia="Calibri" w:hAnsi="Calibri" w:cs="Calibri"/>
        </w:rPr>
        <w:t xml:space="preserve"> na TV stanici ÓČKO STAR. Sledujte každý den ÓČKO STAR a vyhrajte vstupenky na koncerty: </w:t>
      </w:r>
      <w:proofErr w:type="spellStart"/>
      <w:r>
        <w:rPr>
          <w:rFonts w:ascii="Calibri" w:eastAsia="Calibri" w:hAnsi="Calibri" w:cs="Calibri"/>
        </w:rPr>
        <w:t>Avril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Lavigne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Pearl</w:t>
      </w:r>
      <w:proofErr w:type="spellEnd"/>
      <w:r>
        <w:rPr>
          <w:rFonts w:ascii="Calibri" w:eastAsia="Calibri" w:hAnsi="Calibri" w:cs="Calibri"/>
        </w:rPr>
        <w:t xml:space="preserve"> Jam, </w:t>
      </w:r>
      <w:proofErr w:type="spellStart"/>
      <w:r>
        <w:rPr>
          <w:rFonts w:ascii="Calibri" w:eastAsia="Calibri" w:hAnsi="Calibri" w:cs="Calibri"/>
        </w:rPr>
        <w:t>Limp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Bizkit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Script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Counting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Crows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Swedish</w:t>
      </w:r>
      <w:proofErr w:type="spellEnd"/>
      <w:r>
        <w:rPr>
          <w:rFonts w:ascii="Calibri" w:eastAsia="Calibri" w:hAnsi="Calibri" w:cs="Calibri"/>
        </w:rPr>
        <w:t xml:space="preserve"> House Mafia,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Chainsmokers</w:t>
      </w:r>
      <w:proofErr w:type="spellEnd"/>
      <w:r>
        <w:rPr>
          <w:rFonts w:ascii="Calibri" w:eastAsia="Calibri" w:hAnsi="Calibri" w:cs="Calibri"/>
        </w:rPr>
        <w:t xml:space="preserve">, 5 </w:t>
      </w:r>
      <w:proofErr w:type="spellStart"/>
      <w:r>
        <w:rPr>
          <w:rFonts w:ascii="Calibri" w:eastAsia="Calibri" w:hAnsi="Calibri" w:cs="Calibri"/>
        </w:rPr>
        <w:t>Seconds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Summer</w:t>
      </w:r>
      <w:proofErr w:type="spellEnd"/>
      <w:r>
        <w:rPr>
          <w:rFonts w:ascii="Calibri" w:eastAsia="Calibri" w:hAnsi="Calibri" w:cs="Calibri"/>
        </w:rPr>
        <w:t xml:space="preserve">, One Republic, Placebo, </w:t>
      </w:r>
      <w:proofErr w:type="spellStart"/>
      <w:r>
        <w:rPr>
          <w:rFonts w:ascii="Calibri" w:eastAsia="Calibri" w:hAnsi="Calibri" w:cs="Calibri"/>
        </w:rPr>
        <w:t>Scorpions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Rag´n´bone</w:t>
      </w:r>
      <w:proofErr w:type="spellEnd"/>
      <w:r>
        <w:rPr>
          <w:rFonts w:ascii="Calibri" w:eastAsia="Calibri" w:hAnsi="Calibri" w:cs="Calibri"/>
        </w:rPr>
        <w:t xml:space="preserve"> Man, My </w:t>
      </w:r>
      <w:proofErr w:type="spellStart"/>
      <w:r>
        <w:rPr>
          <w:rFonts w:ascii="Calibri" w:eastAsia="Calibri" w:hAnsi="Calibri" w:cs="Calibri"/>
        </w:rPr>
        <w:t>Chemical</w:t>
      </w:r>
      <w:proofErr w:type="spellEnd"/>
      <w:r>
        <w:rPr>
          <w:rFonts w:ascii="Calibri" w:eastAsia="Calibri" w:hAnsi="Calibri" w:cs="Calibri"/>
        </w:rPr>
        <w:t xml:space="preserve"> Romance, </w:t>
      </w:r>
      <w:proofErr w:type="spellStart"/>
      <w:r>
        <w:rPr>
          <w:rFonts w:ascii="Calibri" w:eastAsia="Calibri" w:hAnsi="Calibri" w:cs="Calibri"/>
        </w:rPr>
        <w:t>Guns´n´Roses</w:t>
      </w:r>
      <w:proofErr w:type="spellEnd"/>
      <w:r>
        <w:rPr>
          <w:rFonts w:ascii="Calibri" w:eastAsia="Calibri" w:hAnsi="Calibri" w:cs="Calibri"/>
        </w:rPr>
        <w:t xml:space="preserve">, Iron </w:t>
      </w:r>
      <w:proofErr w:type="spellStart"/>
      <w:r>
        <w:rPr>
          <w:rFonts w:ascii="Calibri" w:eastAsia="Calibri" w:hAnsi="Calibri" w:cs="Calibri"/>
        </w:rPr>
        <w:t>Maiden</w:t>
      </w:r>
      <w:proofErr w:type="spellEnd"/>
      <w:r>
        <w:rPr>
          <w:rFonts w:ascii="Calibri" w:eastAsia="Calibri" w:hAnsi="Calibri" w:cs="Calibri"/>
        </w:rPr>
        <w:t xml:space="preserve">, Prague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2 (</w:t>
      </w:r>
      <w:proofErr w:type="spellStart"/>
      <w:r>
        <w:rPr>
          <w:rFonts w:ascii="Calibri" w:eastAsia="Calibri" w:hAnsi="Calibri" w:cs="Calibri"/>
        </w:rPr>
        <w:t>Metallica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Alicia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Keys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Aerosmith</w:t>
      </w:r>
      <w:proofErr w:type="spellEnd"/>
      <w:r>
        <w:rPr>
          <w:rFonts w:ascii="Calibri" w:eastAsia="Calibri" w:hAnsi="Calibri" w:cs="Calibri"/>
        </w:rPr>
        <w:t xml:space="preserve">, Kiss, </w:t>
      </w:r>
      <w:proofErr w:type="spellStart"/>
      <w:r>
        <w:rPr>
          <w:rFonts w:ascii="Calibri" w:eastAsia="Calibri" w:hAnsi="Calibri" w:cs="Calibri"/>
        </w:rPr>
        <w:t>Slipknot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Rasmus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Anastacia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Imagine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Dragons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2ED01D6" w14:textId="77777777" w:rsidR="002E1BA2" w:rsidRPr="005A2446" w:rsidRDefault="002E1BA2" w:rsidP="002E1B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Denně soutěžíme o 2 vstupenky na jeden z výše uvedených koncertů, které pořádá LIVE NATION </w:t>
      </w:r>
      <w:r w:rsidRPr="0084230A">
        <w:rPr>
          <w:rFonts w:ascii="Calibri" w:eastAsia="Calibri" w:hAnsi="Calibri" w:cs="Calibri"/>
        </w:rPr>
        <w:t>CZECH REPUBLIC s.r.o.</w:t>
      </w:r>
      <w:r>
        <w:rPr>
          <w:rFonts w:ascii="Calibri" w:eastAsia="Calibri" w:hAnsi="Calibri" w:cs="Calibri"/>
        </w:rPr>
        <w:t xml:space="preserve">, IČO: </w:t>
      </w:r>
      <w:r w:rsidRPr="0084230A">
        <w:rPr>
          <w:rFonts w:ascii="Calibri" w:eastAsia="Calibri" w:hAnsi="Calibri" w:cs="Calibri"/>
        </w:rPr>
        <w:t>27174174</w:t>
      </w:r>
      <w:r>
        <w:rPr>
          <w:rFonts w:ascii="Calibri" w:eastAsia="Calibri" w:hAnsi="Calibri" w:cs="Calibri"/>
        </w:rPr>
        <w:t>. Konkrétní kapelu/koncert ohlašujeme každý den ráno na sociálních sítích ÓČKO STAR a výherce vyhlašujeme tentýž den večer na sociálních sítích ÓČKO STAR.</w:t>
      </w:r>
    </w:p>
    <w:p w14:paraId="696C4283" w14:textId="77777777" w:rsidR="002E1BA2" w:rsidRDefault="002E1BA2" w:rsidP="002E1B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účast v soutěži je nutné splnit následující podmínky: sledujte v termínu od 1. 12. 2021 do 24. 12. 2021 ÓČKO STAR a pokaždé, když uvidíte videoklip označený výzvou k soutěži, napište SMS zprávu na telefonní číslo </w:t>
      </w:r>
      <w:r w:rsidRPr="0092568B">
        <w:rPr>
          <w:rFonts w:ascii="Calibri" w:eastAsia="Calibri" w:hAnsi="Calibri" w:cs="Calibri"/>
        </w:rPr>
        <w:t>906 11 09</w:t>
      </w:r>
      <w:r>
        <w:rPr>
          <w:rFonts w:ascii="Calibri" w:eastAsia="Calibri" w:hAnsi="Calibri" w:cs="Calibri"/>
        </w:rPr>
        <w:t xml:space="preserve"> ve tvaru KONCERT JMÉNO A PŘÍJMENÍ (příklad SMS zprávy: </w:t>
      </w:r>
      <w:r w:rsidRPr="00492DD0">
        <w:rPr>
          <w:rFonts w:ascii="Calibri" w:eastAsia="Calibri" w:hAnsi="Calibri" w:cs="Calibri"/>
          <w:i/>
        </w:rPr>
        <w:t>KONCERT KATEŘINA NOVÁKOVÁ</w:t>
      </w:r>
      <w:r>
        <w:rPr>
          <w:rFonts w:ascii="Calibri" w:eastAsia="Calibri" w:hAnsi="Calibri" w:cs="Calibri"/>
        </w:rPr>
        <w:t xml:space="preserve">). Každý den vylosujeme jednu výherní zprávu, jejíž odesílatel obdrží 2 vstupenky na daný koncert. SMS zprávy, které jsou zaslány mimo časy vysílaných soutěžních klipů jsou neplatné. Je nutné sledovat vysílání v reálném čase. </w:t>
      </w:r>
    </w:p>
    <w:p w14:paraId="79407846" w14:textId="77777777" w:rsidR="002E1BA2" w:rsidRDefault="002E1BA2" w:rsidP="002E1BA2">
      <w:pPr>
        <w:rPr>
          <w:rFonts w:ascii="Calibri" w:eastAsia="Calibri" w:hAnsi="Calibri" w:cs="Calibri"/>
        </w:rPr>
      </w:pPr>
      <w:r w:rsidRPr="0092568B">
        <w:rPr>
          <w:rFonts w:ascii="Calibri" w:eastAsia="Calibri" w:hAnsi="Calibri" w:cs="Calibri"/>
        </w:rPr>
        <w:t xml:space="preserve">Soutěž technicky zabezpečuje ATS Praha, cena SMS je 9 Kč vč. DPH. Infolinka 296 363 199, </w:t>
      </w:r>
      <w:hyperlink r:id="rId4" w:history="1">
        <w:r w:rsidRPr="00F550F3">
          <w:rPr>
            <w:rStyle w:val="Hypertextovodkaz"/>
            <w:rFonts w:ascii="Calibri" w:eastAsia="Calibri" w:hAnsi="Calibri" w:cs="Calibri"/>
          </w:rPr>
          <w:t>www.atspraha.cz</w:t>
        </w:r>
      </w:hyperlink>
      <w:r w:rsidRPr="0092568B">
        <w:rPr>
          <w:rFonts w:ascii="Calibri" w:eastAsia="Calibri" w:hAnsi="Calibri" w:cs="Calibri"/>
        </w:rPr>
        <w:t>.</w:t>
      </w:r>
    </w:p>
    <w:p w14:paraId="395309B8" w14:textId="77777777" w:rsidR="002E1BA2" w:rsidRPr="0092568B" w:rsidRDefault="002E1BA2" w:rsidP="002E1B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Soutěž se řídí obecnými pravidly, která jsou zpřístupněna </w:t>
      </w:r>
      <w:hyperlink r:id="rId5" w:history="1">
        <w:r w:rsidRPr="0084230A">
          <w:rPr>
            <w:rStyle w:val="Hypertextovodkaz"/>
            <w:rFonts w:ascii="Calibri" w:eastAsia="Calibri" w:hAnsi="Calibri" w:cs="Calibri"/>
          </w:rPr>
          <w:t>zde</w:t>
        </w:r>
      </w:hyperlink>
      <w:r>
        <w:rPr>
          <w:rFonts w:ascii="Calibri" w:eastAsia="Calibri" w:hAnsi="Calibri" w:cs="Calibri"/>
        </w:rPr>
        <w:t>.</w:t>
      </w:r>
    </w:p>
    <w:p w14:paraId="41A8AE16" w14:textId="77777777" w:rsidR="002E1BA2" w:rsidRDefault="002E1BA2" w:rsidP="002E1B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F2B5E73" w14:textId="77777777" w:rsidR="002E1BA2" w:rsidRDefault="002E1BA2" w:rsidP="002E1BA2">
      <w:pPr>
        <w:rPr>
          <w:rFonts w:ascii="Calibri" w:eastAsia="Calibri" w:hAnsi="Calibri" w:cs="Calibri"/>
        </w:rPr>
      </w:pPr>
    </w:p>
    <w:p w14:paraId="7188F305" w14:textId="77777777" w:rsidR="0094714E" w:rsidRDefault="0094714E">
      <w:bookmarkStart w:id="0" w:name="_GoBack"/>
      <w:bookmarkEnd w:id="0"/>
    </w:p>
    <w:sectPr w:rsidR="0094714E" w:rsidSect="00C01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E7"/>
    <w:rsid w:val="002E1BA2"/>
    <w:rsid w:val="0094714E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B1BDC-9291-491C-8E9E-36727F52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1BA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gr.cz/data/ocko/Obecn%C3%A1%20pravidla%20div%C3%A1ck%C3%BDch%20a%20marketingov%C3%BDch%20sout%C4%9B%C5%BE%C3%AD%20Stanice%20O.pdf" TargetMode="External"/><Relationship Id="rId4" Type="http://schemas.openxmlformats.org/officeDocument/2006/relationships/hyperlink" Target="http://www.at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Matysová Veronika</dc:creator>
  <cp:keywords/>
  <dc:description/>
  <cp:lastModifiedBy>Matysová Veronika</cp:lastModifiedBy>
  <cp:revision>2</cp:revision>
  <dcterms:created xsi:type="dcterms:W3CDTF">2021-11-25T10:05:00Z</dcterms:created>
  <dcterms:modified xsi:type="dcterms:W3CDTF">2021-11-25T10:05:00Z</dcterms:modified>
</cp:coreProperties>
</file>